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4C4E79" w:rsidRPr="006B5ED0" w:rsidRDefault="00F26795">
      <w:pPr>
        <w:spacing w:after="0"/>
        <w:jc w:val="center"/>
        <w:rPr>
          <w:sz w:val="24"/>
          <w:szCs w:val="24"/>
          <w:lang w:val="uk-UA"/>
        </w:rPr>
      </w:pPr>
      <w:r>
        <w:rPr>
          <w:color w:val="000000"/>
          <w:sz w:val="24"/>
          <w:szCs w:val="24"/>
        </w:rPr>
        <w:t>                                                                             </w:t>
      </w:r>
      <w:r>
        <w:rPr>
          <w:b/>
          <w:color w:val="000000"/>
        </w:rPr>
        <w:t> </w:t>
      </w:r>
    </w:p>
    <w:p w:rsidR="006B5ED0" w:rsidRDefault="006B5ED0">
      <w:pPr>
        <w:spacing w:after="0"/>
        <w:rPr>
          <w:sz w:val="24"/>
          <w:szCs w:val="24"/>
          <w:lang w:val="uk-UA"/>
        </w:rPr>
      </w:pPr>
    </w:p>
    <w:p w:rsidR="006B5ED0" w:rsidRDefault="006B5ED0" w:rsidP="00235517">
      <w:pPr>
        <w:spacing w:after="0"/>
        <w:jc w:val="center"/>
        <w:rPr>
          <w:b/>
          <w:lang w:val="uk-UA"/>
        </w:rPr>
      </w:pPr>
      <w:r w:rsidRPr="006B5ED0">
        <w:rPr>
          <w:b/>
          <w:lang w:val="uk-UA"/>
        </w:rPr>
        <w:t>ЛІЦЕНЗОВАНИЙ ОБСЯГ ТА ФАКТИЧНА КІЛЬКІСТЬ ОСІБ, ЯКІ НАВЧАЮТЬСЯ У КЗДО № 9 «ГОРОБИНКА»</w:t>
      </w:r>
      <w:r w:rsidR="00C94359">
        <w:rPr>
          <w:b/>
          <w:lang w:val="uk-UA"/>
        </w:rPr>
        <w:t xml:space="preserve"> у 2026/2027</w:t>
      </w:r>
      <w:bookmarkStart w:id="0" w:name="_GoBack"/>
      <w:bookmarkEnd w:id="0"/>
      <w:r w:rsidR="00894A1C">
        <w:rPr>
          <w:b/>
          <w:lang w:val="uk-UA"/>
        </w:rPr>
        <w:t xml:space="preserve"> </w:t>
      </w:r>
      <w:proofErr w:type="spellStart"/>
      <w:r w:rsidR="00894A1C">
        <w:rPr>
          <w:b/>
          <w:lang w:val="uk-UA"/>
        </w:rPr>
        <w:t>н.р</w:t>
      </w:r>
      <w:proofErr w:type="spellEnd"/>
      <w:r w:rsidR="00894A1C">
        <w:rPr>
          <w:b/>
          <w:lang w:val="uk-UA"/>
        </w:rPr>
        <w:t>.</w:t>
      </w:r>
    </w:p>
    <w:p w:rsidR="00235517" w:rsidRPr="006B5ED0" w:rsidRDefault="00235517" w:rsidP="00235517">
      <w:pPr>
        <w:spacing w:after="0"/>
        <w:jc w:val="center"/>
        <w:rPr>
          <w:b/>
          <w:lang w:val="uk-UA"/>
        </w:rPr>
      </w:pPr>
    </w:p>
    <w:p w:rsidR="004C4E79" w:rsidRPr="006B5ED0" w:rsidRDefault="00F26795">
      <w:pPr>
        <w:spacing w:after="0"/>
        <w:rPr>
          <w:sz w:val="24"/>
          <w:szCs w:val="24"/>
          <w:lang w:val="uk-UA"/>
        </w:rPr>
      </w:pPr>
      <w:r>
        <w:rPr>
          <w:sz w:val="24"/>
          <w:szCs w:val="24"/>
        </w:rPr>
        <w:t> </w:t>
      </w:r>
      <w:r w:rsidR="006B5ED0">
        <w:rPr>
          <w:sz w:val="24"/>
          <w:szCs w:val="24"/>
          <w:lang w:val="uk-UA"/>
        </w:rPr>
        <w:t xml:space="preserve">Ліцензійний обсяг </w:t>
      </w:r>
      <w:r w:rsidR="00235517">
        <w:rPr>
          <w:sz w:val="24"/>
          <w:szCs w:val="24"/>
          <w:lang w:val="uk-UA"/>
        </w:rPr>
        <w:t>дітей у КЗДО №9 «</w:t>
      </w:r>
      <w:proofErr w:type="spellStart"/>
      <w:r w:rsidR="00235517">
        <w:rPr>
          <w:sz w:val="24"/>
          <w:szCs w:val="24"/>
          <w:lang w:val="uk-UA"/>
        </w:rPr>
        <w:t>Горобинка</w:t>
      </w:r>
      <w:proofErr w:type="spellEnd"/>
      <w:r w:rsidR="00235517">
        <w:rPr>
          <w:sz w:val="24"/>
          <w:szCs w:val="24"/>
          <w:lang w:val="uk-UA"/>
        </w:rPr>
        <w:t>» -</w:t>
      </w:r>
      <w:r w:rsidR="006B5ED0" w:rsidRPr="006B5ED0">
        <w:rPr>
          <w:sz w:val="24"/>
          <w:szCs w:val="24"/>
        </w:rPr>
        <w:t xml:space="preserve"> </w:t>
      </w:r>
      <w:r w:rsidR="00235517">
        <w:rPr>
          <w:sz w:val="24"/>
          <w:szCs w:val="24"/>
          <w:lang w:val="uk-UA"/>
        </w:rPr>
        <w:t xml:space="preserve"> 93 </w:t>
      </w:r>
    </w:p>
    <w:p w:rsidR="004C4E79" w:rsidRPr="00674D8C" w:rsidRDefault="006B5ED0">
      <w:pPr>
        <w:spacing w:after="0"/>
        <w:rPr>
          <w:color w:val="000000"/>
          <w:sz w:val="24"/>
          <w:szCs w:val="24"/>
          <w:u w:val="single"/>
          <w:lang w:val="uk-UA"/>
        </w:rPr>
      </w:pPr>
      <w:r>
        <w:rPr>
          <w:color w:val="000000"/>
          <w:sz w:val="24"/>
          <w:szCs w:val="24"/>
          <w:lang w:val="uk-UA"/>
        </w:rPr>
        <w:t>Фактична к</w:t>
      </w:r>
      <w:proofErr w:type="spellStart"/>
      <w:r w:rsidR="00F26795">
        <w:rPr>
          <w:color w:val="000000"/>
          <w:sz w:val="24"/>
          <w:szCs w:val="24"/>
        </w:rPr>
        <w:t>іль</w:t>
      </w:r>
      <w:r>
        <w:rPr>
          <w:color w:val="000000"/>
          <w:sz w:val="24"/>
          <w:szCs w:val="24"/>
        </w:rPr>
        <w:t>кість</w:t>
      </w:r>
      <w:proofErr w:type="spellEnd"/>
      <w:r>
        <w:rPr>
          <w:color w:val="000000"/>
          <w:sz w:val="24"/>
          <w:szCs w:val="24"/>
        </w:rPr>
        <w:t xml:space="preserve"> </w:t>
      </w:r>
      <w:proofErr w:type="spellStart"/>
      <w:r>
        <w:rPr>
          <w:color w:val="000000"/>
          <w:sz w:val="24"/>
          <w:szCs w:val="24"/>
        </w:rPr>
        <w:t>дітей</w:t>
      </w:r>
      <w:proofErr w:type="spellEnd"/>
      <w:r>
        <w:rPr>
          <w:color w:val="000000"/>
          <w:sz w:val="24"/>
          <w:szCs w:val="24"/>
        </w:rPr>
        <w:t xml:space="preserve"> за списком  </w:t>
      </w:r>
      <w:r w:rsidR="00894A1C">
        <w:rPr>
          <w:color w:val="000000"/>
          <w:sz w:val="24"/>
          <w:szCs w:val="24"/>
          <w:lang w:val="uk-UA"/>
        </w:rPr>
        <w:t>-</w:t>
      </w:r>
      <w:r>
        <w:rPr>
          <w:color w:val="000000"/>
          <w:sz w:val="24"/>
          <w:szCs w:val="24"/>
        </w:rPr>
        <w:t> </w:t>
      </w:r>
      <w:r w:rsidRPr="006B5ED0">
        <w:rPr>
          <w:color w:val="000000"/>
          <w:sz w:val="24"/>
          <w:szCs w:val="24"/>
          <w:u w:val="single"/>
        </w:rPr>
        <w:t xml:space="preserve"> </w:t>
      </w:r>
      <w:r w:rsidR="00674D8C">
        <w:rPr>
          <w:color w:val="000000"/>
          <w:sz w:val="24"/>
          <w:szCs w:val="24"/>
          <w:u w:val="single"/>
          <w:lang w:val="uk-UA"/>
        </w:rPr>
        <w:t>65</w:t>
      </w:r>
    </w:p>
    <w:p w:rsidR="00B14B61" w:rsidRDefault="006B5ED0">
      <w:pPr>
        <w:spacing w:after="0"/>
        <w:rPr>
          <w:color w:val="000000"/>
          <w:sz w:val="24"/>
          <w:szCs w:val="24"/>
          <w:u w:val="single"/>
          <w:lang w:val="uk-UA"/>
        </w:rPr>
      </w:pPr>
      <w:r>
        <w:rPr>
          <w:color w:val="000000"/>
          <w:sz w:val="24"/>
          <w:szCs w:val="24"/>
          <w:u w:val="single"/>
          <w:lang w:val="uk-UA"/>
        </w:rPr>
        <w:t>Дозволена кількість</w:t>
      </w:r>
      <w:r w:rsidR="00B14B61">
        <w:rPr>
          <w:color w:val="000000"/>
          <w:sz w:val="24"/>
          <w:szCs w:val="24"/>
          <w:u w:val="single"/>
          <w:lang w:val="uk-UA"/>
        </w:rPr>
        <w:t xml:space="preserve"> вихованців ,</w:t>
      </w:r>
      <w:r>
        <w:rPr>
          <w:color w:val="000000"/>
          <w:sz w:val="24"/>
          <w:szCs w:val="24"/>
          <w:u w:val="single"/>
          <w:lang w:val="uk-UA"/>
        </w:rPr>
        <w:t xml:space="preserve"> згідно </w:t>
      </w:r>
      <w:r w:rsidR="00B14B61">
        <w:rPr>
          <w:color w:val="000000"/>
          <w:sz w:val="24"/>
          <w:szCs w:val="24"/>
          <w:u w:val="single"/>
          <w:lang w:val="uk-UA"/>
        </w:rPr>
        <w:t xml:space="preserve">площі </w:t>
      </w:r>
      <w:proofErr w:type="spellStart"/>
      <w:r w:rsidR="00B14B61">
        <w:rPr>
          <w:color w:val="000000"/>
          <w:sz w:val="24"/>
          <w:szCs w:val="24"/>
          <w:u w:val="single"/>
          <w:lang w:val="uk-UA"/>
        </w:rPr>
        <w:t>укритів</w:t>
      </w:r>
      <w:proofErr w:type="spellEnd"/>
      <w:r w:rsidR="00B14B61">
        <w:rPr>
          <w:color w:val="000000"/>
          <w:sz w:val="24"/>
          <w:szCs w:val="24"/>
          <w:u w:val="single"/>
          <w:lang w:val="uk-UA"/>
        </w:rPr>
        <w:t xml:space="preserve"> :</w:t>
      </w:r>
    </w:p>
    <w:p w:rsidR="006B5ED0" w:rsidRDefault="00235517">
      <w:pPr>
        <w:spacing w:after="0"/>
        <w:rPr>
          <w:color w:val="000000"/>
          <w:sz w:val="24"/>
          <w:szCs w:val="24"/>
          <w:u w:val="single"/>
          <w:lang w:val="uk-UA"/>
        </w:rPr>
      </w:pPr>
      <w:r>
        <w:rPr>
          <w:color w:val="000000"/>
          <w:sz w:val="24"/>
          <w:szCs w:val="24"/>
          <w:u w:val="single"/>
          <w:lang w:val="uk-UA"/>
        </w:rPr>
        <w:t xml:space="preserve"> №</w:t>
      </w:r>
      <w:r w:rsidR="00B14B61">
        <w:rPr>
          <w:color w:val="000000"/>
          <w:sz w:val="24"/>
          <w:szCs w:val="24"/>
          <w:u w:val="single"/>
          <w:lang w:val="uk-UA"/>
        </w:rPr>
        <w:t>1</w:t>
      </w:r>
      <w:r>
        <w:rPr>
          <w:color w:val="000000"/>
          <w:sz w:val="24"/>
          <w:szCs w:val="24"/>
          <w:u w:val="single"/>
          <w:lang w:val="uk-UA"/>
        </w:rPr>
        <w:t xml:space="preserve"> </w:t>
      </w:r>
      <w:r w:rsidR="00B14B61">
        <w:rPr>
          <w:color w:val="000000"/>
          <w:sz w:val="24"/>
          <w:szCs w:val="24"/>
          <w:u w:val="single"/>
          <w:lang w:val="uk-UA"/>
        </w:rPr>
        <w:t xml:space="preserve">- </w:t>
      </w:r>
      <w:r>
        <w:rPr>
          <w:color w:val="000000"/>
          <w:sz w:val="24"/>
          <w:szCs w:val="24"/>
          <w:u w:val="single"/>
          <w:lang w:val="uk-UA"/>
        </w:rPr>
        <w:t>25</w:t>
      </w:r>
    </w:p>
    <w:p w:rsidR="00235517" w:rsidRPr="00D96BF0" w:rsidRDefault="00235517">
      <w:pPr>
        <w:spacing w:after="0"/>
        <w:rPr>
          <w:sz w:val="24"/>
          <w:szCs w:val="24"/>
          <w:lang w:val="uk-UA"/>
        </w:rPr>
      </w:pPr>
      <w:r>
        <w:rPr>
          <w:color w:val="000000"/>
          <w:sz w:val="24"/>
          <w:szCs w:val="24"/>
          <w:u w:val="single"/>
          <w:lang w:val="uk-UA"/>
        </w:rPr>
        <w:t xml:space="preserve"> № </w:t>
      </w:r>
      <w:r w:rsidR="00B14B61">
        <w:rPr>
          <w:color w:val="000000"/>
          <w:sz w:val="24"/>
          <w:szCs w:val="24"/>
          <w:u w:val="single"/>
          <w:lang w:val="uk-UA"/>
        </w:rPr>
        <w:t xml:space="preserve">2 - </w:t>
      </w:r>
      <w:r>
        <w:rPr>
          <w:color w:val="000000"/>
          <w:sz w:val="24"/>
          <w:szCs w:val="24"/>
          <w:u w:val="single"/>
          <w:lang w:val="uk-UA"/>
        </w:rPr>
        <w:t>40</w:t>
      </w:r>
    </w:p>
    <w:p w:rsidR="004C4E79" w:rsidRDefault="00F26795">
      <w:pPr>
        <w:spacing w:after="0"/>
        <w:rPr>
          <w:sz w:val="24"/>
          <w:szCs w:val="24"/>
        </w:rPr>
      </w:pPr>
      <w:r>
        <w:rPr>
          <w:sz w:val="24"/>
          <w:szCs w:val="24"/>
        </w:rPr>
        <w:t> </w:t>
      </w:r>
    </w:p>
    <w:p w:rsidR="004C4E79" w:rsidRDefault="00235517">
      <w:pPr>
        <w:spacing w:after="0"/>
        <w:rPr>
          <w:sz w:val="24"/>
          <w:szCs w:val="24"/>
        </w:rPr>
      </w:pPr>
      <w:proofErr w:type="spellStart"/>
      <w:r w:rsidRPr="00235517">
        <w:rPr>
          <w:sz w:val="24"/>
          <w:szCs w:val="24"/>
        </w:rPr>
        <w:t>Всього</w:t>
      </w:r>
      <w:proofErr w:type="spellEnd"/>
      <w:r w:rsidRPr="00235517">
        <w:rPr>
          <w:sz w:val="24"/>
          <w:szCs w:val="24"/>
        </w:rPr>
        <w:t xml:space="preserve"> </w:t>
      </w:r>
      <w:proofErr w:type="spellStart"/>
      <w:r w:rsidRPr="00235517">
        <w:rPr>
          <w:sz w:val="24"/>
          <w:szCs w:val="24"/>
        </w:rPr>
        <w:t>груп</w:t>
      </w:r>
      <w:proofErr w:type="spellEnd"/>
      <w:r w:rsidRPr="00235517">
        <w:rPr>
          <w:sz w:val="24"/>
          <w:szCs w:val="24"/>
        </w:rPr>
        <w:t xml:space="preserve"> </w:t>
      </w:r>
      <w:proofErr w:type="gramStart"/>
      <w:r w:rsidRPr="00235517">
        <w:rPr>
          <w:sz w:val="24"/>
          <w:szCs w:val="24"/>
        </w:rPr>
        <w:t>у</w:t>
      </w:r>
      <w:proofErr w:type="gramEnd"/>
      <w:r w:rsidRPr="00235517">
        <w:rPr>
          <w:sz w:val="24"/>
          <w:szCs w:val="24"/>
        </w:rPr>
        <w:t xml:space="preserve"> </w:t>
      </w:r>
      <w:proofErr w:type="spellStart"/>
      <w:r w:rsidRPr="00235517">
        <w:rPr>
          <w:sz w:val="24"/>
          <w:szCs w:val="24"/>
        </w:rPr>
        <w:t>закладі</w:t>
      </w:r>
      <w:proofErr w:type="spellEnd"/>
      <w:r w:rsidRPr="00235517">
        <w:rPr>
          <w:sz w:val="24"/>
          <w:szCs w:val="24"/>
        </w:rPr>
        <w:t xml:space="preserve">      </w:t>
      </w:r>
      <w:r>
        <w:rPr>
          <w:sz w:val="24"/>
          <w:szCs w:val="24"/>
          <w:lang w:val="uk-UA"/>
        </w:rPr>
        <w:t>-</w:t>
      </w:r>
      <w:r w:rsidRPr="00235517">
        <w:rPr>
          <w:sz w:val="24"/>
          <w:szCs w:val="24"/>
        </w:rPr>
        <w:t xml:space="preserve">      4</w:t>
      </w:r>
    </w:p>
    <w:p w:rsidR="004C4E79" w:rsidRDefault="004C4E79">
      <w:pPr>
        <w:spacing w:after="0"/>
        <w:rPr>
          <w:sz w:val="24"/>
          <w:szCs w:val="24"/>
        </w:rPr>
      </w:pPr>
    </w:p>
    <w:tbl>
      <w:tblPr>
        <w:tblStyle w:val="a5"/>
        <w:tblW w:w="14857" w:type="dxa"/>
        <w:tblInd w:w="0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00" w:firstRow="0" w:lastRow="0" w:firstColumn="0" w:lastColumn="0" w:noHBand="0" w:noVBand="1"/>
      </w:tblPr>
      <w:tblGrid>
        <w:gridCol w:w="1658"/>
        <w:gridCol w:w="692"/>
        <w:gridCol w:w="712"/>
        <w:gridCol w:w="907"/>
        <w:gridCol w:w="929"/>
        <w:gridCol w:w="907"/>
        <w:gridCol w:w="928"/>
        <w:gridCol w:w="680"/>
        <w:gridCol w:w="698"/>
        <w:gridCol w:w="626"/>
        <w:gridCol w:w="697"/>
        <w:gridCol w:w="626"/>
        <w:gridCol w:w="687"/>
        <w:gridCol w:w="567"/>
        <w:gridCol w:w="567"/>
        <w:gridCol w:w="1414"/>
        <w:gridCol w:w="14"/>
        <w:gridCol w:w="1548"/>
      </w:tblGrid>
      <w:tr w:rsidR="004C4E79" w:rsidTr="006B5ED0">
        <w:trPr>
          <w:trHeight w:val="400"/>
        </w:trPr>
        <w:tc>
          <w:tcPr>
            <w:tcW w:w="1658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4C4E79" w:rsidRDefault="00F26795">
            <w:pPr>
              <w:spacing w:after="0"/>
              <w:rPr>
                <w:sz w:val="24"/>
                <w:szCs w:val="24"/>
              </w:rPr>
            </w:pPr>
            <w:proofErr w:type="spellStart"/>
            <w:r>
              <w:rPr>
                <w:color w:val="000000"/>
                <w:sz w:val="24"/>
                <w:szCs w:val="24"/>
              </w:rPr>
              <w:t>Назва</w:t>
            </w:r>
            <w:proofErr w:type="spellEnd"/>
            <w:r>
              <w:rPr>
                <w:color w:val="000000"/>
                <w:sz w:val="24"/>
                <w:szCs w:val="24"/>
              </w:rPr>
              <w:t xml:space="preserve"> закладу</w:t>
            </w:r>
          </w:p>
          <w:p w:rsidR="004C4E79" w:rsidRDefault="00F26795">
            <w:pPr>
              <w:spacing w:after="0"/>
              <w:rPr>
                <w:sz w:val="24"/>
                <w:szCs w:val="24"/>
              </w:rPr>
            </w:pPr>
            <w:proofErr w:type="spellStart"/>
            <w:r>
              <w:rPr>
                <w:color w:val="000000"/>
                <w:sz w:val="24"/>
                <w:szCs w:val="24"/>
              </w:rPr>
              <w:t>дошкільної</w:t>
            </w:r>
            <w:proofErr w:type="spellEnd"/>
            <w:r>
              <w:rPr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color w:val="000000"/>
                <w:sz w:val="24"/>
                <w:szCs w:val="24"/>
              </w:rPr>
              <w:t>освіти</w:t>
            </w:r>
            <w:proofErr w:type="spellEnd"/>
          </w:p>
        </w:tc>
        <w:tc>
          <w:tcPr>
            <w:tcW w:w="1404" w:type="dxa"/>
            <w:gridSpan w:val="2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4C4E79" w:rsidRDefault="00F26795">
            <w:pPr>
              <w:spacing w:after="0"/>
              <w:rPr>
                <w:sz w:val="24"/>
                <w:szCs w:val="24"/>
              </w:rPr>
            </w:pPr>
            <w:proofErr w:type="spellStart"/>
            <w:r>
              <w:rPr>
                <w:color w:val="000000"/>
                <w:sz w:val="24"/>
                <w:szCs w:val="24"/>
              </w:rPr>
              <w:t>Всього</w:t>
            </w:r>
            <w:proofErr w:type="spellEnd"/>
            <w:r>
              <w:rPr>
                <w:color w:val="000000"/>
                <w:sz w:val="24"/>
                <w:szCs w:val="24"/>
              </w:rPr>
              <w:t xml:space="preserve"> </w:t>
            </w:r>
            <w:proofErr w:type="gramStart"/>
            <w:r>
              <w:rPr>
                <w:color w:val="000000"/>
                <w:sz w:val="24"/>
                <w:szCs w:val="24"/>
              </w:rPr>
              <w:t>у</w:t>
            </w:r>
            <w:proofErr w:type="gramEnd"/>
            <w:r>
              <w:rPr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color w:val="000000"/>
                <w:sz w:val="24"/>
                <w:szCs w:val="24"/>
              </w:rPr>
              <w:t>закладі</w:t>
            </w:r>
            <w:proofErr w:type="spellEnd"/>
          </w:p>
        </w:tc>
        <w:tc>
          <w:tcPr>
            <w:tcW w:w="3671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4C4E79" w:rsidRDefault="00F26795">
            <w:pPr>
              <w:spacing w:after="0"/>
              <w:jc w:val="center"/>
              <w:rPr>
                <w:sz w:val="24"/>
                <w:szCs w:val="24"/>
              </w:rPr>
            </w:pPr>
            <w:proofErr w:type="gramStart"/>
            <w:r>
              <w:rPr>
                <w:color w:val="000000"/>
                <w:sz w:val="24"/>
                <w:szCs w:val="24"/>
              </w:rPr>
              <w:t>В</w:t>
            </w:r>
            <w:proofErr w:type="gramEnd"/>
            <w:r>
              <w:rPr>
                <w:color w:val="000000"/>
                <w:sz w:val="24"/>
                <w:szCs w:val="24"/>
              </w:rPr>
              <w:t xml:space="preserve"> тому </w:t>
            </w:r>
            <w:proofErr w:type="spellStart"/>
            <w:r>
              <w:rPr>
                <w:color w:val="000000"/>
                <w:sz w:val="24"/>
                <w:szCs w:val="24"/>
              </w:rPr>
              <w:t>числі</w:t>
            </w:r>
            <w:proofErr w:type="spellEnd"/>
          </w:p>
        </w:tc>
        <w:tc>
          <w:tcPr>
            <w:tcW w:w="5148" w:type="dxa"/>
            <w:gridSpan w:val="8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4C4E79" w:rsidRDefault="00F26795">
            <w:pPr>
              <w:spacing w:after="0"/>
              <w:jc w:val="center"/>
              <w:rPr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 xml:space="preserve">По </w:t>
            </w:r>
            <w:proofErr w:type="spellStart"/>
            <w:r>
              <w:rPr>
                <w:color w:val="000000"/>
                <w:sz w:val="24"/>
                <w:szCs w:val="24"/>
              </w:rPr>
              <w:t>групах</w:t>
            </w:r>
            <w:proofErr w:type="spellEnd"/>
          </w:p>
        </w:tc>
        <w:tc>
          <w:tcPr>
            <w:tcW w:w="2976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4C4E79" w:rsidRDefault="00F26795">
            <w:pPr>
              <w:spacing w:after="0"/>
              <w:rPr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 xml:space="preserve">Режим </w:t>
            </w:r>
            <w:proofErr w:type="spellStart"/>
            <w:r>
              <w:rPr>
                <w:color w:val="000000"/>
                <w:sz w:val="24"/>
                <w:szCs w:val="24"/>
              </w:rPr>
              <w:t>роботи</w:t>
            </w:r>
            <w:proofErr w:type="spellEnd"/>
          </w:p>
        </w:tc>
      </w:tr>
      <w:tr w:rsidR="004C4E79" w:rsidTr="006B5ED0">
        <w:trPr>
          <w:trHeight w:val="400"/>
        </w:trPr>
        <w:tc>
          <w:tcPr>
            <w:tcW w:w="1658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4C4E79" w:rsidRDefault="004C4E79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76" w:lineRule="auto"/>
              <w:rPr>
                <w:sz w:val="24"/>
                <w:szCs w:val="24"/>
              </w:rPr>
            </w:pPr>
          </w:p>
        </w:tc>
        <w:tc>
          <w:tcPr>
            <w:tcW w:w="1404" w:type="dxa"/>
            <w:gridSpan w:val="2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4C4E79" w:rsidRDefault="004C4E79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76" w:lineRule="auto"/>
              <w:rPr>
                <w:sz w:val="24"/>
                <w:szCs w:val="24"/>
              </w:rPr>
            </w:pPr>
          </w:p>
        </w:tc>
        <w:tc>
          <w:tcPr>
            <w:tcW w:w="3671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4C4E79" w:rsidRDefault="004C4E79">
            <w:pPr>
              <w:spacing w:after="0"/>
              <w:jc w:val="center"/>
              <w:rPr>
                <w:color w:val="000000"/>
                <w:sz w:val="24"/>
                <w:szCs w:val="24"/>
              </w:rPr>
            </w:pPr>
          </w:p>
        </w:tc>
        <w:tc>
          <w:tcPr>
            <w:tcW w:w="5148" w:type="dxa"/>
            <w:gridSpan w:val="8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4C4E79" w:rsidRDefault="004C4E79">
            <w:pPr>
              <w:spacing w:after="0"/>
              <w:jc w:val="center"/>
              <w:rPr>
                <w:color w:val="000000"/>
                <w:sz w:val="24"/>
                <w:szCs w:val="24"/>
              </w:rPr>
            </w:pPr>
          </w:p>
        </w:tc>
        <w:tc>
          <w:tcPr>
            <w:tcW w:w="2976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4C4E79" w:rsidRDefault="004C4E79">
            <w:pPr>
              <w:spacing w:after="0"/>
              <w:rPr>
                <w:color w:val="000000"/>
                <w:sz w:val="24"/>
                <w:szCs w:val="24"/>
              </w:rPr>
            </w:pPr>
          </w:p>
        </w:tc>
      </w:tr>
      <w:tr w:rsidR="004C4E79" w:rsidTr="00235517">
        <w:trPr>
          <w:trHeight w:val="400"/>
        </w:trPr>
        <w:tc>
          <w:tcPr>
            <w:tcW w:w="1658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4C4E79" w:rsidRDefault="004C4E79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76" w:lineRule="auto"/>
              <w:rPr>
                <w:color w:val="000000"/>
                <w:sz w:val="24"/>
                <w:szCs w:val="24"/>
              </w:rPr>
            </w:pPr>
          </w:p>
        </w:tc>
        <w:tc>
          <w:tcPr>
            <w:tcW w:w="1404" w:type="dxa"/>
            <w:gridSpan w:val="2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4C4E79" w:rsidRDefault="004C4E79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76" w:lineRule="auto"/>
              <w:rPr>
                <w:color w:val="000000"/>
                <w:sz w:val="24"/>
                <w:szCs w:val="24"/>
              </w:rPr>
            </w:pPr>
          </w:p>
        </w:tc>
        <w:tc>
          <w:tcPr>
            <w:tcW w:w="1836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4C4E79" w:rsidRDefault="00F26795">
            <w:pPr>
              <w:spacing w:after="0"/>
              <w:jc w:val="center"/>
              <w:rPr>
                <w:sz w:val="24"/>
                <w:szCs w:val="24"/>
              </w:rPr>
            </w:pPr>
            <w:proofErr w:type="spellStart"/>
            <w:r>
              <w:rPr>
                <w:color w:val="000000"/>
                <w:sz w:val="24"/>
                <w:szCs w:val="24"/>
              </w:rPr>
              <w:t>діти</w:t>
            </w:r>
            <w:proofErr w:type="spellEnd"/>
            <w:r>
              <w:rPr>
                <w:color w:val="000000"/>
                <w:sz w:val="24"/>
                <w:szCs w:val="24"/>
              </w:rPr>
              <w:t xml:space="preserve"> до 3-х </w:t>
            </w:r>
            <w:proofErr w:type="spellStart"/>
            <w:r>
              <w:rPr>
                <w:color w:val="000000"/>
                <w:sz w:val="24"/>
                <w:szCs w:val="24"/>
              </w:rPr>
              <w:t>рокі</w:t>
            </w:r>
            <w:proofErr w:type="gramStart"/>
            <w:r>
              <w:rPr>
                <w:color w:val="000000"/>
                <w:sz w:val="24"/>
                <w:szCs w:val="24"/>
              </w:rPr>
              <w:t>в</w:t>
            </w:r>
            <w:proofErr w:type="spellEnd"/>
            <w:proofErr w:type="gramEnd"/>
          </w:p>
        </w:tc>
        <w:tc>
          <w:tcPr>
            <w:tcW w:w="183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4C4E79" w:rsidRDefault="00F26795">
            <w:pPr>
              <w:spacing w:after="0"/>
              <w:jc w:val="center"/>
              <w:rPr>
                <w:sz w:val="24"/>
                <w:szCs w:val="24"/>
              </w:rPr>
            </w:pPr>
            <w:proofErr w:type="spellStart"/>
            <w:r>
              <w:rPr>
                <w:color w:val="000000"/>
                <w:sz w:val="24"/>
                <w:szCs w:val="24"/>
              </w:rPr>
              <w:t>діти</w:t>
            </w:r>
            <w:proofErr w:type="spellEnd"/>
            <w:r>
              <w:rPr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color w:val="000000"/>
                <w:sz w:val="24"/>
                <w:szCs w:val="24"/>
              </w:rPr>
              <w:t>від</w:t>
            </w:r>
            <w:proofErr w:type="spellEnd"/>
            <w:r>
              <w:rPr>
                <w:color w:val="000000"/>
                <w:sz w:val="24"/>
                <w:szCs w:val="24"/>
              </w:rPr>
              <w:t xml:space="preserve"> 3-х </w:t>
            </w:r>
            <w:proofErr w:type="spellStart"/>
            <w:r>
              <w:rPr>
                <w:color w:val="000000"/>
                <w:sz w:val="24"/>
                <w:szCs w:val="24"/>
              </w:rPr>
              <w:t>рокі</w:t>
            </w:r>
            <w:proofErr w:type="gramStart"/>
            <w:r>
              <w:rPr>
                <w:color w:val="000000"/>
                <w:sz w:val="24"/>
                <w:szCs w:val="24"/>
              </w:rPr>
              <w:t>в</w:t>
            </w:r>
            <w:proofErr w:type="spellEnd"/>
            <w:proofErr w:type="gramEnd"/>
            <w:r>
              <w:rPr>
                <w:color w:val="000000"/>
                <w:sz w:val="24"/>
                <w:szCs w:val="24"/>
              </w:rPr>
              <w:t xml:space="preserve"> і старше</w:t>
            </w:r>
          </w:p>
        </w:tc>
        <w:tc>
          <w:tcPr>
            <w:tcW w:w="1378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4C4E79" w:rsidRDefault="00F26795">
            <w:pPr>
              <w:spacing w:after="0"/>
              <w:rPr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І мол</w:t>
            </w:r>
          </w:p>
        </w:tc>
        <w:tc>
          <w:tcPr>
            <w:tcW w:w="1323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4C4E79" w:rsidRDefault="00F26795">
            <w:pPr>
              <w:spacing w:after="0"/>
              <w:rPr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ІІ мол</w:t>
            </w:r>
          </w:p>
        </w:tc>
        <w:tc>
          <w:tcPr>
            <w:tcW w:w="1313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4C4E79" w:rsidRDefault="00F26795">
            <w:pPr>
              <w:spacing w:after="0"/>
              <w:rPr>
                <w:sz w:val="24"/>
                <w:szCs w:val="24"/>
              </w:rPr>
            </w:pPr>
            <w:proofErr w:type="spellStart"/>
            <w:r>
              <w:rPr>
                <w:color w:val="000000"/>
                <w:sz w:val="24"/>
                <w:szCs w:val="24"/>
              </w:rPr>
              <w:t>Середня</w:t>
            </w:r>
            <w:proofErr w:type="spellEnd"/>
            <w:r>
              <w:rPr>
                <w:color w:val="000000"/>
                <w:sz w:val="24"/>
                <w:szCs w:val="24"/>
              </w:rPr>
              <w:t xml:space="preserve"> </w:t>
            </w:r>
          </w:p>
        </w:tc>
        <w:tc>
          <w:tcPr>
            <w:tcW w:w="1134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4C4E79" w:rsidRDefault="00F26795">
            <w:pPr>
              <w:spacing w:after="0"/>
              <w:rPr>
                <w:sz w:val="24"/>
                <w:szCs w:val="24"/>
              </w:rPr>
            </w:pPr>
            <w:proofErr w:type="spellStart"/>
            <w:r>
              <w:rPr>
                <w:color w:val="000000"/>
                <w:sz w:val="24"/>
                <w:szCs w:val="24"/>
              </w:rPr>
              <w:t>Старша</w:t>
            </w:r>
            <w:proofErr w:type="spellEnd"/>
          </w:p>
        </w:tc>
        <w:tc>
          <w:tcPr>
            <w:tcW w:w="14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4C4E79" w:rsidRDefault="00F26795">
            <w:pPr>
              <w:spacing w:after="0"/>
              <w:jc w:val="center"/>
              <w:rPr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9 годин</w:t>
            </w:r>
          </w:p>
        </w:tc>
        <w:tc>
          <w:tcPr>
            <w:tcW w:w="1562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4C4E79" w:rsidRDefault="00F26795">
            <w:pPr>
              <w:spacing w:after="0"/>
              <w:jc w:val="center"/>
              <w:rPr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10,5 годин</w:t>
            </w:r>
          </w:p>
        </w:tc>
      </w:tr>
      <w:tr w:rsidR="004C4E79" w:rsidTr="00235517">
        <w:trPr>
          <w:trHeight w:val="400"/>
        </w:trPr>
        <w:tc>
          <w:tcPr>
            <w:tcW w:w="1658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4C4E79" w:rsidRDefault="004C4E79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76" w:lineRule="auto"/>
              <w:rPr>
                <w:sz w:val="24"/>
                <w:szCs w:val="24"/>
              </w:rPr>
            </w:pPr>
          </w:p>
        </w:tc>
        <w:tc>
          <w:tcPr>
            <w:tcW w:w="6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4C4E79" w:rsidRDefault="00F26795">
            <w:pPr>
              <w:spacing w:after="0"/>
              <w:rPr>
                <w:sz w:val="24"/>
                <w:szCs w:val="24"/>
              </w:rPr>
            </w:pPr>
            <w:proofErr w:type="spellStart"/>
            <w:r>
              <w:rPr>
                <w:color w:val="000000"/>
                <w:sz w:val="20"/>
                <w:szCs w:val="20"/>
              </w:rPr>
              <w:t>Груп</w:t>
            </w:r>
            <w:proofErr w:type="spellEnd"/>
          </w:p>
        </w:tc>
        <w:tc>
          <w:tcPr>
            <w:tcW w:w="7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4C4E79" w:rsidRDefault="00F26795">
            <w:pPr>
              <w:spacing w:after="0"/>
              <w:rPr>
                <w:sz w:val="24"/>
                <w:szCs w:val="24"/>
              </w:rPr>
            </w:pPr>
            <w:proofErr w:type="spellStart"/>
            <w:r>
              <w:rPr>
                <w:color w:val="000000"/>
                <w:sz w:val="20"/>
                <w:szCs w:val="20"/>
              </w:rPr>
              <w:t>Дітей</w:t>
            </w:r>
            <w:proofErr w:type="spellEnd"/>
          </w:p>
        </w:tc>
        <w:tc>
          <w:tcPr>
            <w:tcW w:w="90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4C4E79" w:rsidRDefault="00F26795">
            <w:pPr>
              <w:spacing w:after="0"/>
              <w:rPr>
                <w:sz w:val="24"/>
                <w:szCs w:val="24"/>
              </w:rPr>
            </w:pPr>
            <w:proofErr w:type="spellStart"/>
            <w:r>
              <w:rPr>
                <w:color w:val="000000"/>
                <w:sz w:val="24"/>
                <w:szCs w:val="24"/>
              </w:rPr>
              <w:t>Груп</w:t>
            </w:r>
            <w:proofErr w:type="spellEnd"/>
          </w:p>
        </w:tc>
        <w:tc>
          <w:tcPr>
            <w:tcW w:w="9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4C4E79" w:rsidRDefault="00F26795">
            <w:pPr>
              <w:spacing w:after="0"/>
              <w:rPr>
                <w:sz w:val="24"/>
                <w:szCs w:val="24"/>
              </w:rPr>
            </w:pPr>
            <w:proofErr w:type="spellStart"/>
            <w:r>
              <w:rPr>
                <w:color w:val="000000"/>
                <w:sz w:val="24"/>
                <w:szCs w:val="24"/>
              </w:rPr>
              <w:t>Дітей</w:t>
            </w:r>
            <w:proofErr w:type="spellEnd"/>
          </w:p>
        </w:tc>
        <w:tc>
          <w:tcPr>
            <w:tcW w:w="90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4C4E79" w:rsidRDefault="00F26795">
            <w:pPr>
              <w:spacing w:after="0"/>
              <w:rPr>
                <w:sz w:val="24"/>
                <w:szCs w:val="24"/>
              </w:rPr>
            </w:pPr>
            <w:proofErr w:type="spellStart"/>
            <w:r>
              <w:rPr>
                <w:color w:val="000000"/>
                <w:sz w:val="24"/>
                <w:szCs w:val="24"/>
              </w:rPr>
              <w:t>Груп</w:t>
            </w:r>
            <w:proofErr w:type="spellEnd"/>
          </w:p>
        </w:tc>
        <w:tc>
          <w:tcPr>
            <w:tcW w:w="9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4C4E79" w:rsidRDefault="00F26795">
            <w:pPr>
              <w:spacing w:after="0"/>
              <w:rPr>
                <w:sz w:val="24"/>
                <w:szCs w:val="24"/>
              </w:rPr>
            </w:pPr>
            <w:proofErr w:type="spellStart"/>
            <w:r>
              <w:rPr>
                <w:color w:val="000000"/>
                <w:sz w:val="24"/>
                <w:szCs w:val="24"/>
              </w:rPr>
              <w:t>Дітей</w:t>
            </w:r>
            <w:proofErr w:type="spellEnd"/>
          </w:p>
        </w:tc>
        <w:tc>
          <w:tcPr>
            <w:tcW w:w="6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4C4E79" w:rsidRDefault="00F26795">
            <w:pPr>
              <w:spacing w:after="0"/>
              <w:rPr>
                <w:sz w:val="24"/>
                <w:szCs w:val="24"/>
              </w:rPr>
            </w:pPr>
            <w:proofErr w:type="spellStart"/>
            <w:r>
              <w:rPr>
                <w:color w:val="000000"/>
                <w:sz w:val="20"/>
                <w:szCs w:val="20"/>
              </w:rPr>
              <w:t>груп</w:t>
            </w:r>
            <w:proofErr w:type="spellEnd"/>
          </w:p>
        </w:tc>
        <w:tc>
          <w:tcPr>
            <w:tcW w:w="6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4C4E79" w:rsidRDefault="00F26795">
            <w:pPr>
              <w:spacing w:after="0"/>
              <w:rPr>
                <w:sz w:val="24"/>
                <w:szCs w:val="24"/>
              </w:rPr>
            </w:pPr>
            <w:proofErr w:type="spellStart"/>
            <w:r>
              <w:rPr>
                <w:color w:val="000000"/>
                <w:sz w:val="20"/>
                <w:szCs w:val="20"/>
              </w:rPr>
              <w:t>дітей</w:t>
            </w:r>
            <w:proofErr w:type="spellEnd"/>
          </w:p>
        </w:tc>
        <w:tc>
          <w:tcPr>
            <w:tcW w:w="6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4C4E79" w:rsidRDefault="00F26795">
            <w:pPr>
              <w:spacing w:after="0"/>
              <w:rPr>
                <w:sz w:val="24"/>
                <w:szCs w:val="24"/>
              </w:rPr>
            </w:pPr>
            <w:proofErr w:type="spellStart"/>
            <w:r>
              <w:rPr>
                <w:color w:val="000000"/>
                <w:sz w:val="20"/>
                <w:szCs w:val="20"/>
              </w:rPr>
              <w:t>груп</w:t>
            </w:r>
            <w:proofErr w:type="spellEnd"/>
          </w:p>
        </w:tc>
        <w:tc>
          <w:tcPr>
            <w:tcW w:w="6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4C4E79" w:rsidRDefault="00F26795">
            <w:pPr>
              <w:spacing w:after="0"/>
              <w:rPr>
                <w:sz w:val="24"/>
                <w:szCs w:val="24"/>
              </w:rPr>
            </w:pPr>
            <w:proofErr w:type="spellStart"/>
            <w:r>
              <w:rPr>
                <w:color w:val="000000"/>
                <w:sz w:val="20"/>
                <w:szCs w:val="20"/>
              </w:rPr>
              <w:t>дітей</w:t>
            </w:r>
            <w:proofErr w:type="spellEnd"/>
          </w:p>
        </w:tc>
        <w:tc>
          <w:tcPr>
            <w:tcW w:w="6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4C4E79" w:rsidRDefault="00F26795">
            <w:pPr>
              <w:spacing w:after="0"/>
              <w:rPr>
                <w:sz w:val="24"/>
                <w:szCs w:val="24"/>
              </w:rPr>
            </w:pPr>
            <w:proofErr w:type="spellStart"/>
            <w:r>
              <w:rPr>
                <w:color w:val="000000"/>
                <w:sz w:val="20"/>
                <w:szCs w:val="20"/>
              </w:rPr>
              <w:t>груп</w:t>
            </w:r>
            <w:proofErr w:type="spellEnd"/>
          </w:p>
        </w:tc>
        <w:tc>
          <w:tcPr>
            <w:tcW w:w="6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4C4E79" w:rsidRDefault="00F26795">
            <w:pPr>
              <w:spacing w:after="0"/>
              <w:rPr>
                <w:sz w:val="24"/>
                <w:szCs w:val="24"/>
              </w:rPr>
            </w:pPr>
            <w:proofErr w:type="spellStart"/>
            <w:r>
              <w:rPr>
                <w:color w:val="000000"/>
                <w:sz w:val="20"/>
                <w:szCs w:val="20"/>
              </w:rPr>
              <w:t>дітей</w:t>
            </w:r>
            <w:proofErr w:type="spellEnd"/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4C4E79" w:rsidRDefault="00F26795">
            <w:pPr>
              <w:spacing w:after="0"/>
              <w:rPr>
                <w:sz w:val="24"/>
                <w:szCs w:val="24"/>
              </w:rPr>
            </w:pPr>
            <w:proofErr w:type="spellStart"/>
            <w:r>
              <w:rPr>
                <w:color w:val="000000"/>
                <w:sz w:val="20"/>
                <w:szCs w:val="20"/>
              </w:rPr>
              <w:t>груп</w:t>
            </w:r>
            <w:proofErr w:type="spellEnd"/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4C4E79" w:rsidRDefault="00F26795">
            <w:pPr>
              <w:spacing w:after="0"/>
              <w:rPr>
                <w:sz w:val="24"/>
                <w:szCs w:val="24"/>
              </w:rPr>
            </w:pPr>
            <w:proofErr w:type="spellStart"/>
            <w:r>
              <w:rPr>
                <w:color w:val="000000"/>
                <w:sz w:val="20"/>
                <w:szCs w:val="20"/>
              </w:rPr>
              <w:t>дітей</w:t>
            </w:r>
            <w:proofErr w:type="spellEnd"/>
          </w:p>
        </w:tc>
        <w:tc>
          <w:tcPr>
            <w:tcW w:w="1428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4C4E79" w:rsidRDefault="00F26795">
            <w:pPr>
              <w:spacing w:after="0"/>
              <w:rPr>
                <w:sz w:val="24"/>
                <w:szCs w:val="24"/>
              </w:rPr>
            </w:pPr>
            <w:proofErr w:type="spellStart"/>
            <w:r>
              <w:rPr>
                <w:color w:val="000000"/>
                <w:sz w:val="20"/>
                <w:szCs w:val="20"/>
              </w:rPr>
              <w:t>вказати</w:t>
            </w:r>
            <w:proofErr w:type="spellEnd"/>
            <w:r>
              <w:rPr>
                <w:color w:val="000000"/>
                <w:sz w:val="20"/>
                <w:szCs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  <w:szCs w:val="20"/>
              </w:rPr>
              <w:t>які</w:t>
            </w:r>
            <w:proofErr w:type="spellEnd"/>
            <w:r>
              <w:rPr>
                <w:color w:val="000000"/>
                <w:sz w:val="20"/>
                <w:szCs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  <w:szCs w:val="20"/>
              </w:rPr>
              <w:t>групи</w:t>
            </w:r>
            <w:proofErr w:type="spellEnd"/>
          </w:p>
          <w:p w:rsidR="004C4E79" w:rsidRDefault="00F26795">
            <w:pPr>
              <w:spacing w:after="0"/>
              <w:rPr>
                <w:sz w:val="24"/>
                <w:szCs w:val="24"/>
              </w:rPr>
            </w:pPr>
            <w:r>
              <w:rPr>
                <w:color w:val="000000"/>
                <w:sz w:val="20"/>
                <w:szCs w:val="20"/>
              </w:rPr>
              <w:t xml:space="preserve">(без </w:t>
            </w:r>
            <w:proofErr w:type="spellStart"/>
            <w:proofErr w:type="gramStart"/>
            <w:r>
              <w:rPr>
                <w:color w:val="000000"/>
                <w:sz w:val="20"/>
                <w:szCs w:val="20"/>
              </w:rPr>
              <w:t>назв</w:t>
            </w:r>
            <w:proofErr w:type="spellEnd"/>
            <w:proofErr w:type="gramEnd"/>
            <w:r>
              <w:rPr>
                <w:color w:val="000000"/>
                <w:sz w:val="20"/>
                <w:szCs w:val="20"/>
              </w:rPr>
              <w:t>)</w:t>
            </w:r>
          </w:p>
        </w:tc>
        <w:tc>
          <w:tcPr>
            <w:tcW w:w="15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4C4E79" w:rsidRDefault="00F26795">
            <w:pPr>
              <w:spacing w:after="0"/>
              <w:rPr>
                <w:sz w:val="24"/>
                <w:szCs w:val="24"/>
              </w:rPr>
            </w:pPr>
            <w:proofErr w:type="spellStart"/>
            <w:r>
              <w:rPr>
                <w:color w:val="000000"/>
                <w:sz w:val="20"/>
                <w:szCs w:val="20"/>
              </w:rPr>
              <w:t>вказати</w:t>
            </w:r>
            <w:proofErr w:type="spellEnd"/>
            <w:r>
              <w:rPr>
                <w:color w:val="000000"/>
                <w:sz w:val="20"/>
                <w:szCs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  <w:szCs w:val="20"/>
              </w:rPr>
              <w:t>які</w:t>
            </w:r>
            <w:proofErr w:type="spellEnd"/>
            <w:r>
              <w:rPr>
                <w:color w:val="000000"/>
                <w:sz w:val="20"/>
                <w:szCs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  <w:szCs w:val="20"/>
              </w:rPr>
              <w:t>групи</w:t>
            </w:r>
            <w:proofErr w:type="spellEnd"/>
          </w:p>
        </w:tc>
      </w:tr>
      <w:tr w:rsidR="004C4E79" w:rsidRPr="00674D8C" w:rsidTr="00235517">
        <w:trPr>
          <w:trHeight w:val="641"/>
        </w:trPr>
        <w:tc>
          <w:tcPr>
            <w:tcW w:w="16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4C4E79" w:rsidRDefault="00F26795">
            <w:pPr>
              <w:shd w:val="clear" w:color="auto" w:fill="FFFFFF"/>
              <w:spacing w:after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 </w:t>
            </w:r>
          </w:p>
          <w:p w:rsidR="004C4E79" w:rsidRDefault="00F26795">
            <w:pPr>
              <w:shd w:val="clear" w:color="auto" w:fill="FFFFFF"/>
              <w:spacing w:after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КЗДО 9 «</w:t>
            </w:r>
            <w:proofErr w:type="spellStart"/>
            <w:r>
              <w:rPr>
                <w:sz w:val="24"/>
                <w:szCs w:val="24"/>
              </w:rPr>
              <w:t>Горобинка</w:t>
            </w:r>
            <w:proofErr w:type="spellEnd"/>
            <w:r>
              <w:rPr>
                <w:sz w:val="24"/>
                <w:szCs w:val="24"/>
              </w:rPr>
              <w:t>» </w:t>
            </w:r>
          </w:p>
        </w:tc>
        <w:tc>
          <w:tcPr>
            <w:tcW w:w="6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4C4E79" w:rsidRDefault="00F26795">
            <w:pPr>
              <w:spacing w:after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 </w:t>
            </w:r>
          </w:p>
          <w:p w:rsidR="004C4E79" w:rsidRPr="00D96BF0" w:rsidRDefault="00D96BF0">
            <w:pPr>
              <w:spacing w:after="0"/>
              <w:rPr>
                <w:sz w:val="24"/>
                <w:szCs w:val="24"/>
                <w:lang w:val="uk-UA"/>
              </w:rPr>
            </w:pPr>
            <w:r>
              <w:rPr>
                <w:sz w:val="24"/>
                <w:szCs w:val="24"/>
              </w:rPr>
              <w:t> </w:t>
            </w:r>
            <w:r>
              <w:rPr>
                <w:sz w:val="24"/>
                <w:szCs w:val="24"/>
                <w:lang w:val="uk-UA"/>
              </w:rPr>
              <w:t>4</w:t>
            </w:r>
          </w:p>
          <w:p w:rsidR="004C4E79" w:rsidRDefault="00F26795">
            <w:pPr>
              <w:shd w:val="clear" w:color="auto" w:fill="FFFFFF"/>
              <w:spacing w:after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 </w:t>
            </w:r>
          </w:p>
        </w:tc>
        <w:tc>
          <w:tcPr>
            <w:tcW w:w="7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4C4E79" w:rsidRDefault="00F26795">
            <w:pPr>
              <w:spacing w:after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 </w:t>
            </w:r>
          </w:p>
          <w:p w:rsidR="004C4E79" w:rsidRPr="00674D8C" w:rsidRDefault="00674D8C">
            <w:pPr>
              <w:spacing w:after="0"/>
              <w:rPr>
                <w:sz w:val="24"/>
                <w:szCs w:val="24"/>
                <w:lang w:val="uk-UA"/>
              </w:rPr>
            </w:pPr>
            <w:r>
              <w:rPr>
                <w:sz w:val="24"/>
                <w:szCs w:val="24"/>
              </w:rPr>
              <w:t> </w:t>
            </w:r>
            <w:r>
              <w:rPr>
                <w:sz w:val="24"/>
                <w:szCs w:val="24"/>
                <w:lang w:val="uk-UA"/>
              </w:rPr>
              <w:t>65</w:t>
            </w:r>
          </w:p>
          <w:p w:rsidR="004C4E79" w:rsidRDefault="00F26795">
            <w:pPr>
              <w:shd w:val="clear" w:color="auto" w:fill="FFFFFF"/>
              <w:spacing w:after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 </w:t>
            </w:r>
          </w:p>
        </w:tc>
        <w:tc>
          <w:tcPr>
            <w:tcW w:w="90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4C4E79" w:rsidRDefault="00F26795">
            <w:pPr>
              <w:spacing w:after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 1</w:t>
            </w:r>
          </w:p>
        </w:tc>
        <w:tc>
          <w:tcPr>
            <w:tcW w:w="9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4C4E79" w:rsidRPr="00D96BF0" w:rsidRDefault="00D96BF0">
            <w:pPr>
              <w:spacing w:after="0"/>
              <w:rPr>
                <w:sz w:val="24"/>
                <w:szCs w:val="24"/>
                <w:lang w:val="uk-UA"/>
              </w:rPr>
            </w:pPr>
            <w:r>
              <w:rPr>
                <w:sz w:val="24"/>
                <w:szCs w:val="24"/>
              </w:rPr>
              <w:t> 1</w:t>
            </w:r>
            <w:r>
              <w:rPr>
                <w:sz w:val="24"/>
                <w:szCs w:val="24"/>
                <w:lang w:val="uk-UA"/>
              </w:rPr>
              <w:t>5</w:t>
            </w:r>
          </w:p>
        </w:tc>
        <w:tc>
          <w:tcPr>
            <w:tcW w:w="90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4C4E79" w:rsidRPr="00D96BF0" w:rsidRDefault="00D96BF0">
            <w:pPr>
              <w:spacing w:after="0"/>
              <w:rPr>
                <w:sz w:val="24"/>
                <w:szCs w:val="24"/>
                <w:lang w:val="uk-UA"/>
              </w:rPr>
            </w:pPr>
            <w:r>
              <w:rPr>
                <w:sz w:val="24"/>
                <w:szCs w:val="24"/>
              </w:rPr>
              <w:t> </w:t>
            </w:r>
            <w:r>
              <w:rPr>
                <w:sz w:val="24"/>
                <w:szCs w:val="24"/>
                <w:lang w:val="uk-UA"/>
              </w:rPr>
              <w:t>3</w:t>
            </w:r>
          </w:p>
        </w:tc>
        <w:tc>
          <w:tcPr>
            <w:tcW w:w="9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4C4E79" w:rsidRPr="00D96BF0" w:rsidRDefault="00674D8C">
            <w:pPr>
              <w:spacing w:after="0"/>
              <w:rPr>
                <w:sz w:val="24"/>
                <w:szCs w:val="24"/>
                <w:lang w:val="uk-UA"/>
              </w:rPr>
            </w:pPr>
            <w:r>
              <w:rPr>
                <w:sz w:val="24"/>
                <w:szCs w:val="24"/>
                <w:lang w:val="uk-UA"/>
              </w:rPr>
              <w:t>50</w:t>
            </w:r>
          </w:p>
        </w:tc>
        <w:tc>
          <w:tcPr>
            <w:tcW w:w="6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4C4E79" w:rsidRDefault="00F26795">
            <w:pPr>
              <w:spacing w:after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</w:t>
            </w:r>
          </w:p>
        </w:tc>
        <w:tc>
          <w:tcPr>
            <w:tcW w:w="6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4C4E79" w:rsidRPr="00D96BF0" w:rsidRDefault="00D96BF0">
            <w:pPr>
              <w:spacing w:after="0"/>
              <w:rPr>
                <w:sz w:val="24"/>
                <w:szCs w:val="24"/>
                <w:lang w:val="uk-UA"/>
              </w:rPr>
            </w:pPr>
            <w:r>
              <w:rPr>
                <w:sz w:val="24"/>
                <w:szCs w:val="24"/>
              </w:rPr>
              <w:t>1</w:t>
            </w:r>
            <w:r>
              <w:rPr>
                <w:sz w:val="24"/>
                <w:szCs w:val="24"/>
                <w:lang w:val="uk-UA"/>
              </w:rPr>
              <w:t>5</w:t>
            </w:r>
          </w:p>
        </w:tc>
        <w:tc>
          <w:tcPr>
            <w:tcW w:w="6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4C4E79" w:rsidRPr="00674D8C" w:rsidRDefault="00F26795">
            <w:pPr>
              <w:spacing w:after="0"/>
              <w:rPr>
                <w:sz w:val="24"/>
                <w:szCs w:val="24"/>
                <w:lang w:val="uk-UA"/>
              </w:rPr>
            </w:pPr>
            <w:r>
              <w:rPr>
                <w:sz w:val="24"/>
                <w:szCs w:val="24"/>
              </w:rPr>
              <w:t>1</w:t>
            </w:r>
            <w:r w:rsidR="00674D8C">
              <w:rPr>
                <w:sz w:val="24"/>
                <w:szCs w:val="24"/>
                <w:lang w:val="uk-UA"/>
              </w:rPr>
              <w:t>(і)</w:t>
            </w:r>
          </w:p>
        </w:tc>
        <w:tc>
          <w:tcPr>
            <w:tcW w:w="6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4C4E79" w:rsidRPr="00F26795" w:rsidRDefault="00674D8C">
            <w:pPr>
              <w:spacing w:after="0"/>
              <w:rPr>
                <w:sz w:val="24"/>
                <w:szCs w:val="24"/>
                <w:lang w:val="uk-UA"/>
              </w:rPr>
            </w:pPr>
            <w:r>
              <w:rPr>
                <w:sz w:val="24"/>
                <w:szCs w:val="24"/>
                <w:lang w:val="uk-UA"/>
              </w:rPr>
              <w:t>15</w:t>
            </w:r>
          </w:p>
          <w:p w:rsidR="004C4E79" w:rsidRDefault="004C4E79">
            <w:pPr>
              <w:spacing w:after="0"/>
              <w:rPr>
                <w:sz w:val="24"/>
                <w:szCs w:val="24"/>
              </w:rPr>
            </w:pPr>
          </w:p>
        </w:tc>
        <w:tc>
          <w:tcPr>
            <w:tcW w:w="6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4C4E79" w:rsidRPr="00674D8C" w:rsidRDefault="00F26795">
            <w:pPr>
              <w:spacing w:after="0"/>
              <w:rPr>
                <w:sz w:val="24"/>
                <w:szCs w:val="24"/>
                <w:lang w:val="uk-UA"/>
              </w:rPr>
            </w:pPr>
            <w:r>
              <w:rPr>
                <w:sz w:val="24"/>
                <w:szCs w:val="24"/>
              </w:rPr>
              <w:t>1</w:t>
            </w:r>
            <w:r w:rsidR="00674D8C">
              <w:rPr>
                <w:sz w:val="24"/>
                <w:szCs w:val="24"/>
                <w:lang w:val="uk-UA"/>
              </w:rPr>
              <w:t>(і)</w:t>
            </w:r>
          </w:p>
        </w:tc>
        <w:tc>
          <w:tcPr>
            <w:tcW w:w="6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4C4E79" w:rsidRPr="00F26795" w:rsidRDefault="00F26795">
            <w:pPr>
              <w:spacing w:after="0"/>
              <w:rPr>
                <w:sz w:val="24"/>
                <w:szCs w:val="24"/>
                <w:lang w:val="uk-UA"/>
              </w:rPr>
            </w:pPr>
            <w:r>
              <w:rPr>
                <w:sz w:val="24"/>
                <w:szCs w:val="24"/>
              </w:rPr>
              <w:t>2</w:t>
            </w:r>
            <w:r w:rsidR="00674D8C">
              <w:rPr>
                <w:sz w:val="24"/>
                <w:szCs w:val="24"/>
                <w:lang w:val="uk-UA"/>
              </w:rPr>
              <w:t>0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4C4E79" w:rsidRPr="00674D8C" w:rsidRDefault="00F26795">
            <w:pPr>
              <w:spacing w:after="0"/>
              <w:rPr>
                <w:sz w:val="24"/>
                <w:szCs w:val="24"/>
                <w:lang w:val="uk-UA"/>
              </w:rPr>
            </w:pPr>
            <w:r>
              <w:rPr>
                <w:sz w:val="24"/>
                <w:szCs w:val="24"/>
              </w:rPr>
              <w:t>1</w:t>
            </w:r>
            <w:r w:rsidR="00674D8C">
              <w:rPr>
                <w:sz w:val="24"/>
                <w:szCs w:val="24"/>
                <w:lang w:val="uk-UA"/>
              </w:rPr>
              <w:t>(і)</w:t>
            </w:r>
          </w:p>
          <w:p w:rsidR="004C4E79" w:rsidRPr="00F26795" w:rsidRDefault="004C4E79">
            <w:pPr>
              <w:spacing w:after="0"/>
              <w:rPr>
                <w:sz w:val="24"/>
                <w:szCs w:val="24"/>
                <w:lang w:val="uk-UA"/>
              </w:rPr>
            </w:pP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4C4E79" w:rsidRPr="00F26795" w:rsidRDefault="00674D8C">
            <w:pPr>
              <w:spacing w:after="0"/>
              <w:rPr>
                <w:sz w:val="24"/>
                <w:szCs w:val="24"/>
                <w:lang w:val="uk-UA"/>
              </w:rPr>
            </w:pPr>
            <w:r>
              <w:rPr>
                <w:sz w:val="24"/>
                <w:szCs w:val="24"/>
                <w:lang w:val="uk-UA"/>
              </w:rPr>
              <w:t>15</w:t>
            </w:r>
          </w:p>
          <w:p w:rsidR="004C4E79" w:rsidRPr="00F26795" w:rsidRDefault="004C4E79">
            <w:pPr>
              <w:spacing w:after="0"/>
              <w:rPr>
                <w:sz w:val="24"/>
                <w:szCs w:val="24"/>
                <w:lang w:val="uk-UA"/>
              </w:rPr>
            </w:pPr>
          </w:p>
        </w:tc>
        <w:tc>
          <w:tcPr>
            <w:tcW w:w="1428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4C4E79" w:rsidRDefault="00F26795">
            <w:pPr>
              <w:spacing w:after="0"/>
              <w:rPr>
                <w:sz w:val="24"/>
                <w:szCs w:val="24"/>
                <w:lang w:val="uk-UA"/>
              </w:rPr>
            </w:pPr>
            <w:r>
              <w:rPr>
                <w:sz w:val="24"/>
                <w:szCs w:val="24"/>
                <w:lang w:val="uk-UA"/>
              </w:rPr>
              <w:t>2</w:t>
            </w:r>
          </w:p>
          <w:p w:rsidR="00674D8C" w:rsidRDefault="00F26795">
            <w:pPr>
              <w:spacing w:after="0"/>
              <w:rPr>
                <w:sz w:val="24"/>
                <w:szCs w:val="24"/>
                <w:lang w:val="uk-UA"/>
              </w:rPr>
            </w:pPr>
            <w:r>
              <w:rPr>
                <w:sz w:val="24"/>
                <w:szCs w:val="24"/>
                <w:lang w:val="uk-UA"/>
              </w:rPr>
              <w:t>(</w:t>
            </w:r>
            <w:r w:rsidR="00674D8C">
              <w:rPr>
                <w:sz w:val="24"/>
                <w:szCs w:val="24"/>
                <w:lang w:val="uk-UA"/>
              </w:rPr>
              <w:t xml:space="preserve">ІІ </w:t>
            </w:r>
            <w:proofErr w:type="spellStart"/>
            <w:r w:rsidR="00674D8C">
              <w:rPr>
                <w:sz w:val="24"/>
                <w:szCs w:val="24"/>
                <w:lang w:val="uk-UA"/>
              </w:rPr>
              <w:t>молодща</w:t>
            </w:r>
            <w:proofErr w:type="spellEnd"/>
            <w:r w:rsidR="00674D8C">
              <w:rPr>
                <w:sz w:val="24"/>
                <w:szCs w:val="24"/>
                <w:lang w:val="uk-UA"/>
              </w:rPr>
              <w:t>(і)</w:t>
            </w:r>
          </w:p>
          <w:p w:rsidR="00F26795" w:rsidRPr="00F26795" w:rsidRDefault="00F26795">
            <w:pPr>
              <w:spacing w:after="0"/>
              <w:rPr>
                <w:sz w:val="24"/>
                <w:szCs w:val="24"/>
                <w:lang w:val="uk-UA"/>
              </w:rPr>
            </w:pPr>
            <w:r>
              <w:rPr>
                <w:sz w:val="24"/>
                <w:szCs w:val="24"/>
                <w:lang w:val="uk-UA"/>
              </w:rPr>
              <w:t>середня(і)</w:t>
            </w:r>
          </w:p>
          <w:p w:rsidR="004C4E79" w:rsidRPr="00674D8C" w:rsidRDefault="004C4E79" w:rsidP="00F26795">
            <w:pPr>
              <w:spacing w:after="0"/>
              <w:rPr>
                <w:sz w:val="24"/>
                <w:szCs w:val="24"/>
                <w:lang w:val="uk-UA"/>
              </w:rPr>
            </w:pPr>
          </w:p>
        </w:tc>
        <w:tc>
          <w:tcPr>
            <w:tcW w:w="15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4C4E79" w:rsidRPr="006B5ED0" w:rsidRDefault="00F26795">
            <w:pPr>
              <w:spacing w:after="0"/>
              <w:rPr>
                <w:sz w:val="24"/>
                <w:szCs w:val="24"/>
                <w:lang w:val="uk-UA"/>
              </w:rPr>
            </w:pPr>
            <w:r w:rsidRPr="006B5ED0">
              <w:rPr>
                <w:sz w:val="24"/>
                <w:szCs w:val="24"/>
                <w:lang w:val="uk-UA"/>
              </w:rPr>
              <w:t>2</w:t>
            </w:r>
          </w:p>
          <w:p w:rsidR="004C4E79" w:rsidRDefault="00F26795">
            <w:pPr>
              <w:spacing w:after="0"/>
              <w:rPr>
                <w:sz w:val="24"/>
                <w:szCs w:val="24"/>
                <w:lang w:val="uk-UA"/>
              </w:rPr>
            </w:pPr>
            <w:r w:rsidRPr="006B5ED0">
              <w:rPr>
                <w:sz w:val="24"/>
                <w:szCs w:val="24"/>
                <w:lang w:val="uk-UA"/>
              </w:rPr>
              <w:t>(І</w:t>
            </w:r>
            <w:r>
              <w:rPr>
                <w:sz w:val="24"/>
                <w:szCs w:val="24"/>
                <w:lang w:val="uk-UA"/>
              </w:rPr>
              <w:t xml:space="preserve">- </w:t>
            </w:r>
            <w:proofErr w:type="spellStart"/>
            <w:r>
              <w:rPr>
                <w:sz w:val="24"/>
                <w:szCs w:val="24"/>
                <w:lang w:val="uk-UA"/>
              </w:rPr>
              <w:t>мол.</w:t>
            </w:r>
            <w:r w:rsidRPr="006B5ED0">
              <w:rPr>
                <w:sz w:val="24"/>
                <w:szCs w:val="24"/>
                <w:lang w:val="uk-UA"/>
              </w:rPr>
              <w:t>гр</w:t>
            </w:r>
            <w:proofErr w:type="spellEnd"/>
            <w:r w:rsidRPr="006B5ED0">
              <w:rPr>
                <w:sz w:val="24"/>
                <w:szCs w:val="24"/>
                <w:lang w:val="uk-UA"/>
              </w:rPr>
              <w:t>.</w:t>
            </w:r>
          </w:p>
          <w:p w:rsidR="00F26795" w:rsidRPr="00F26795" w:rsidRDefault="00674D8C">
            <w:pPr>
              <w:spacing w:after="0"/>
              <w:rPr>
                <w:sz w:val="24"/>
                <w:szCs w:val="24"/>
                <w:lang w:val="uk-UA"/>
              </w:rPr>
            </w:pPr>
            <w:r>
              <w:rPr>
                <w:sz w:val="24"/>
                <w:szCs w:val="24"/>
                <w:lang w:val="uk-UA"/>
              </w:rPr>
              <w:t>старша(і</w:t>
            </w:r>
            <w:r w:rsidR="00F26795">
              <w:rPr>
                <w:sz w:val="24"/>
                <w:szCs w:val="24"/>
                <w:lang w:val="uk-UA"/>
              </w:rPr>
              <w:t>)</w:t>
            </w:r>
          </w:p>
        </w:tc>
      </w:tr>
    </w:tbl>
    <w:p w:rsidR="004C4E79" w:rsidRPr="006B5ED0" w:rsidRDefault="00F26795">
      <w:pPr>
        <w:spacing w:after="0"/>
        <w:rPr>
          <w:sz w:val="24"/>
          <w:szCs w:val="24"/>
          <w:lang w:val="uk-UA"/>
        </w:rPr>
      </w:pPr>
      <w:r>
        <w:rPr>
          <w:sz w:val="24"/>
          <w:szCs w:val="24"/>
        </w:rPr>
        <w:t> </w:t>
      </w:r>
      <w:r w:rsidRPr="006B5ED0">
        <w:rPr>
          <w:sz w:val="24"/>
          <w:szCs w:val="24"/>
          <w:lang w:val="uk-UA"/>
        </w:rPr>
        <w:t xml:space="preserve">   </w:t>
      </w:r>
      <w:r>
        <w:rPr>
          <w:color w:val="000000"/>
          <w:sz w:val="24"/>
          <w:szCs w:val="24"/>
        </w:rPr>
        <w:t>                </w:t>
      </w:r>
      <w:r w:rsidRPr="006B5ED0">
        <w:rPr>
          <w:color w:val="000000"/>
          <w:sz w:val="24"/>
          <w:szCs w:val="24"/>
          <w:lang w:val="uk-UA"/>
        </w:rPr>
        <w:t xml:space="preserve"> </w:t>
      </w:r>
    </w:p>
    <w:p w:rsidR="004C4E79" w:rsidRPr="006B5ED0" w:rsidRDefault="004C4E79">
      <w:pPr>
        <w:rPr>
          <w:lang w:val="uk-UA"/>
        </w:rPr>
      </w:pPr>
    </w:p>
    <w:sectPr w:rsidR="004C4E79" w:rsidRPr="006B5ED0">
      <w:pgSz w:w="16838" w:h="11906" w:orient="landscape"/>
      <w:pgMar w:top="1701" w:right="1134" w:bottom="851" w:left="1134" w:header="709" w:footer="709" w:gutter="0"/>
      <w:pgNumType w:start="1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Georgia">
    <w:panose1 w:val="02040502050405020303"/>
    <w:charset w:val="CC"/>
    <w:family w:val="roman"/>
    <w:pitch w:val="variable"/>
    <w:sig w:usb0="00000287" w:usb1="00000000" w:usb2="00000000" w:usb3="00000000" w:csb0="0000009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doNotDisplayPageBoundaries/>
  <w:proofState w:spelling="clean" w:grammar="clean"/>
  <w:defaultTabStop w:val="720"/>
  <w:hyphenationZone w:val="425"/>
  <w:characterSpacingControl w:val="doNotCompress"/>
  <w:compat>
    <w:compatSetting w:name="compatibilityMode" w:uri="http://schemas.microsoft.com/office/word" w:val="14"/>
  </w:compat>
  <w:rsids>
    <w:rsidRoot w:val="004C4E79"/>
    <w:rsid w:val="00235517"/>
    <w:rsid w:val="004C4E79"/>
    <w:rsid w:val="00674D8C"/>
    <w:rsid w:val="006B5ED0"/>
    <w:rsid w:val="00894A1C"/>
    <w:rsid w:val="00B14B61"/>
    <w:rsid w:val="00C94359"/>
    <w:rsid w:val="00D96BF0"/>
    <w:rsid w:val="00F2679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uk-U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sz w:val="28"/>
        <w:szCs w:val="28"/>
        <w:lang w:val="ru-RU" w:eastAsia="uk-UA" w:bidi="ar-SA"/>
      </w:rPr>
    </w:rPrDefault>
    <w:pPrDefault>
      <w:pPr>
        <w:spacing w:after="160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B915B7"/>
  </w:style>
  <w:style w:type="paragraph" w:styleId="1">
    <w:name w:val="heading 1"/>
    <w:basedOn w:val="a"/>
    <w:next w:val="a"/>
    <w:pPr>
      <w:keepNext/>
      <w:keepLines/>
      <w:spacing w:before="480" w:after="120"/>
      <w:outlineLvl w:val="0"/>
    </w:pPr>
    <w:rPr>
      <w:b/>
      <w:sz w:val="48"/>
      <w:szCs w:val="48"/>
    </w:rPr>
  </w:style>
  <w:style w:type="paragraph" w:styleId="2">
    <w:name w:val="heading 2"/>
    <w:basedOn w:val="a"/>
    <w:next w:val="a"/>
    <w:pPr>
      <w:keepNext/>
      <w:keepLines/>
      <w:spacing w:before="360" w:after="80"/>
      <w:outlineLvl w:val="1"/>
    </w:pPr>
    <w:rPr>
      <w:b/>
      <w:sz w:val="36"/>
      <w:szCs w:val="36"/>
    </w:rPr>
  </w:style>
  <w:style w:type="paragraph" w:styleId="3">
    <w:name w:val="heading 3"/>
    <w:basedOn w:val="a"/>
    <w:next w:val="a"/>
    <w:pPr>
      <w:keepNext/>
      <w:keepLines/>
      <w:spacing w:before="280" w:after="80"/>
      <w:outlineLvl w:val="2"/>
    </w:pPr>
    <w:rPr>
      <w:b/>
    </w:rPr>
  </w:style>
  <w:style w:type="paragraph" w:styleId="4">
    <w:name w:val="heading 4"/>
    <w:basedOn w:val="a"/>
    <w:next w:val="a"/>
    <w:pPr>
      <w:keepNext/>
      <w:keepLines/>
      <w:spacing w:before="240" w:after="40"/>
      <w:outlineLvl w:val="3"/>
    </w:pPr>
    <w:rPr>
      <w:b/>
      <w:sz w:val="24"/>
      <w:szCs w:val="24"/>
    </w:rPr>
  </w:style>
  <w:style w:type="paragraph" w:styleId="5">
    <w:name w:val="heading 5"/>
    <w:basedOn w:val="a"/>
    <w:next w:val="a"/>
    <w:pPr>
      <w:keepNext/>
      <w:keepLines/>
      <w:spacing w:before="220" w:after="40"/>
      <w:outlineLvl w:val="4"/>
    </w:pPr>
    <w:rPr>
      <w:b/>
      <w:sz w:val="22"/>
      <w:szCs w:val="22"/>
    </w:rPr>
  </w:style>
  <w:style w:type="paragraph" w:styleId="6">
    <w:name w:val="heading 6"/>
    <w:basedOn w:val="a"/>
    <w:next w:val="a"/>
    <w:pPr>
      <w:keepNext/>
      <w:keepLines/>
      <w:spacing w:before="200" w:after="40"/>
      <w:outlineLvl w:val="5"/>
    </w:pPr>
    <w:rPr>
      <w:b/>
      <w:sz w:val="20"/>
      <w:szCs w:val="2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customStyle="1" w:styleId="TableNormal">
    <w:name w:val="Table Normal"/>
    <w:tblPr>
      <w:tblCellMar>
        <w:top w:w="0" w:type="dxa"/>
        <w:left w:w="0" w:type="dxa"/>
        <w:bottom w:w="0" w:type="dxa"/>
        <w:right w:w="0" w:type="dxa"/>
      </w:tblCellMar>
    </w:tblPr>
  </w:style>
  <w:style w:type="paragraph" w:styleId="a3">
    <w:name w:val="Title"/>
    <w:basedOn w:val="a"/>
    <w:next w:val="a"/>
    <w:pPr>
      <w:keepNext/>
      <w:keepLines/>
      <w:spacing w:before="480" w:after="120"/>
    </w:pPr>
    <w:rPr>
      <w:b/>
      <w:sz w:val="72"/>
      <w:szCs w:val="72"/>
    </w:rPr>
  </w:style>
  <w:style w:type="paragraph" w:styleId="a4">
    <w:name w:val="Subtitle"/>
    <w:basedOn w:val="a"/>
    <w:next w:val="a"/>
    <w:pPr>
      <w:keepNext/>
      <w:keepLines/>
      <w:spacing w:before="360" w:after="80"/>
    </w:pPr>
    <w:rPr>
      <w:rFonts w:ascii="Georgia" w:eastAsia="Georgia" w:hAnsi="Georgia" w:cs="Georgia"/>
      <w:i/>
      <w:color w:val="666666"/>
      <w:sz w:val="48"/>
      <w:szCs w:val="48"/>
    </w:rPr>
  </w:style>
  <w:style w:type="table" w:customStyle="1" w:styleId="a5">
    <w:basedOn w:val="TableNormal"/>
    <w:tblPr>
      <w:tblStyleRowBandSize w:val="1"/>
      <w:tblStyleColBandSize w:val="1"/>
      <w:tblCellMar>
        <w:top w:w="0" w:type="dxa"/>
        <w:left w:w="115" w:type="dxa"/>
        <w:bottom w:w="0" w:type="dxa"/>
        <w:right w:w="115" w:type="dxa"/>
      </w:tblCellMar>
    </w:tbl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Times New Roman"/>
        <w:sz w:val="28"/>
        <w:szCs w:val="28"/>
        <w:lang w:val="ru-RU" w:eastAsia="uk-UA" w:bidi="ar-SA"/>
      </w:rPr>
    </w:rPrDefault>
    <w:pPrDefault>
      <w:pPr>
        <w:spacing w:after="160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B915B7"/>
  </w:style>
  <w:style w:type="paragraph" w:styleId="1">
    <w:name w:val="heading 1"/>
    <w:basedOn w:val="a"/>
    <w:next w:val="a"/>
    <w:pPr>
      <w:keepNext/>
      <w:keepLines/>
      <w:spacing w:before="480" w:after="120"/>
      <w:outlineLvl w:val="0"/>
    </w:pPr>
    <w:rPr>
      <w:b/>
      <w:sz w:val="48"/>
      <w:szCs w:val="48"/>
    </w:rPr>
  </w:style>
  <w:style w:type="paragraph" w:styleId="2">
    <w:name w:val="heading 2"/>
    <w:basedOn w:val="a"/>
    <w:next w:val="a"/>
    <w:pPr>
      <w:keepNext/>
      <w:keepLines/>
      <w:spacing w:before="360" w:after="80"/>
      <w:outlineLvl w:val="1"/>
    </w:pPr>
    <w:rPr>
      <w:b/>
      <w:sz w:val="36"/>
      <w:szCs w:val="36"/>
    </w:rPr>
  </w:style>
  <w:style w:type="paragraph" w:styleId="3">
    <w:name w:val="heading 3"/>
    <w:basedOn w:val="a"/>
    <w:next w:val="a"/>
    <w:pPr>
      <w:keepNext/>
      <w:keepLines/>
      <w:spacing w:before="280" w:after="80"/>
      <w:outlineLvl w:val="2"/>
    </w:pPr>
    <w:rPr>
      <w:b/>
    </w:rPr>
  </w:style>
  <w:style w:type="paragraph" w:styleId="4">
    <w:name w:val="heading 4"/>
    <w:basedOn w:val="a"/>
    <w:next w:val="a"/>
    <w:pPr>
      <w:keepNext/>
      <w:keepLines/>
      <w:spacing w:before="240" w:after="40"/>
      <w:outlineLvl w:val="3"/>
    </w:pPr>
    <w:rPr>
      <w:b/>
      <w:sz w:val="24"/>
      <w:szCs w:val="24"/>
    </w:rPr>
  </w:style>
  <w:style w:type="paragraph" w:styleId="5">
    <w:name w:val="heading 5"/>
    <w:basedOn w:val="a"/>
    <w:next w:val="a"/>
    <w:pPr>
      <w:keepNext/>
      <w:keepLines/>
      <w:spacing w:before="220" w:after="40"/>
      <w:outlineLvl w:val="4"/>
    </w:pPr>
    <w:rPr>
      <w:b/>
      <w:sz w:val="22"/>
      <w:szCs w:val="22"/>
    </w:rPr>
  </w:style>
  <w:style w:type="paragraph" w:styleId="6">
    <w:name w:val="heading 6"/>
    <w:basedOn w:val="a"/>
    <w:next w:val="a"/>
    <w:pPr>
      <w:keepNext/>
      <w:keepLines/>
      <w:spacing w:before="200" w:after="40"/>
      <w:outlineLvl w:val="5"/>
    </w:pPr>
    <w:rPr>
      <w:b/>
      <w:sz w:val="20"/>
      <w:szCs w:val="2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customStyle="1" w:styleId="TableNormal">
    <w:name w:val="Table Normal"/>
    <w:tblPr>
      <w:tblCellMar>
        <w:top w:w="0" w:type="dxa"/>
        <w:left w:w="0" w:type="dxa"/>
        <w:bottom w:w="0" w:type="dxa"/>
        <w:right w:w="0" w:type="dxa"/>
      </w:tblCellMar>
    </w:tblPr>
  </w:style>
  <w:style w:type="paragraph" w:styleId="a3">
    <w:name w:val="Title"/>
    <w:basedOn w:val="a"/>
    <w:next w:val="a"/>
    <w:pPr>
      <w:keepNext/>
      <w:keepLines/>
      <w:spacing w:before="480" w:after="120"/>
    </w:pPr>
    <w:rPr>
      <w:b/>
      <w:sz w:val="72"/>
      <w:szCs w:val="72"/>
    </w:rPr>
  </w:style>
  <w:style w:type="paragraph" w:styleId="a4">
    <w:name w:val="Subtitle"/>
    <w:basedOn w:val="a"/>
    <w:next w:val="a"/>
    <w:pPr>
      <w:keepNext/>
      <w:keepLines/>
      <w:spacing w:before="360" w:after="80"/>
    </w:pPr>
    <w:rPr>
      <w:rFonts w:ascii="Georgia" w:eastAsia="Georgia" w:hAnsi="Georgia" w:cs="Georgia"/>
      <w:i/>
      <w:color w:val="666666"/>
      <w:sz w:val="48"/>
      <w:szCs w:val="48"/>
    </w:rPr>
  </w:style>
  <w:style w:type="table" w:customStyle="1" w:styleId="a5">
    <w:basedOn w:val="TableNormal"/>
    <w:tblPr>
      <w:tblStyleRowBandSize w:val="1"/>
      <w:tblStyleColBandSize w:val="1"/>
      <w:tblCellMar>
        <w:top w:w="0" w:type="dxa"/>
        <w:left w:w="115" w:type="dxa"/>
        <w:bottom w:w="0" w:type="dxa"/>
        <w:right w:w="115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/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go:gDocsCustomXmlDataStorage xmlns:go="http://customooxmlschemas.google.com/" xmlns:r="http://schemas.openxmlformats.org/officeDocument/2006/relationships" uri="GoogleDocsCustomDataVersion1">
  <go:docsCustomData xmlns:go="http://customooxmlschemas.google.com/" roundtripDataSignature="AMtx7mgQHcqEd+22etNX62pxGDevXmt9IQ==">AMUW2mWSlEnllNEo5pUE/OLpEUrs2YeOzyqvolR+HFofqASDVzu3K6toak3r7AFiUrlnm/l2UvGgBT3P+DHC1/NA4KQZJu/jY3imVlWeLb1YzR6ejMNUxFY=</go:docsCustomData>
</go:gDocsCustomXmlDataStorage>
</file>

<file path=customXml/itemProps1.xml><?xml version="1.0" encoding="utf-8"?>
<ds:datastoreItem xmlns:ds="http://schemas.openxmlformats.org/officeDocument/2006/customXml" ds:itemID="{11111111-1234-1234-1234-123412341234}">
  <ds:schemaRefs>
    <ds:schemaRef ds:uri="http://customooxmlschemas.google.com/"/>
    <ds:schemaRef ds:uri="http://schemas.openxmlformats.org/officeDocument/2006/relationship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61</TotalTime>
  <Pages>1</Pages>
  <Words>552</Words>
  <Characters>316</Characters>
  <Application>Microsoft Office Word</Application>
  <DocSecurity>0</DocSecurity>
  <Lines>2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Reanimator Extreme Edition</Company>
  <LinksUpToDate>false</LinksUpToDate>
  <CharactersWithSpaces>867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Admin</dc:creator>
  <cp:lastModifiedBy>ДЕТСАД 9</cp:lastModifiedBy>
  <cp:revision>6</cp:revision>
  <dcterms:created xsi:type="dcterms:W3CDTF">2022-08-10T05:54:00Z</dcterms:created>
  <dcterms:modified xsi:type="dcterms:W3CDTF">2026-10-13T12:58:00Z</dcterms:modified>
</cp:coreProperties>
</file>