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636" w:rsidRDefault="00C64CD3" w:rsidP="00C64CD3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Матеріально-технічне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забезпечення</w:t>
      </w:r>
      <w:proofErr w:type="spellEnd"/>
    </w:p>
    <w:p w:rsidR="007F1636" w:rsidRDefault="00C64CD3" w:rsidP="00C64CD3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Матер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іально-технічне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закладу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освіти</w:t>
      </w:r>
      <w:proofErr w:type="spellEnd"/>
    </w:p>
    <w:p w:rsidR="007F1636" w:rsidRDefault="00C64CD3" w:rsidP="00C64CD3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Загальна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характеристика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освітнього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закладу </w:t>
      </w:r>
    </w:p>
    <w:p w:rsidR="007F1636" w:rsidRDefault="00C64CD3" w:rsidP="00C64CD3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Обладнання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оснащення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освітньо-виховного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дошкільної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здійснюється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дошкільну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", наказу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Міністерства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науки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Примірного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переліку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ігрового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дидактичного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обладнання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дошкільної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19.12.2017 №1633</w:t>
      </w:r>
      <w:proofErr w:type="gramEnd"/>
    </w:p>
    <w:p w:rsidR="007F1636" w:rsidRDefault="00C64CD3" w:rsidP="00C64CD3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Комунальний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дошкільної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розташований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двоповерховому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будинку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відкритий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17 листопада 1971 року,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потужність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1636" w:rsidRDefault="00C64CD3" w:rsidP="00C64CD3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функціонує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1636" w:rsidRDefault="00C64CD3" w:rsidP="00C64CD3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закладі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групових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кімнат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кімнат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кабінет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директора,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кабінет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медичний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кабінет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кабінет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завгоспа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харчова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пральня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кастелянки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туалетных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кімнат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есховище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харчоблок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1636" w:rsidRDefault="00C64CD3" w:rsidP="00C64CD3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ладнання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приміщень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1636" w:rsidRDefault="00C64CD3" w:rsidP="00C64CD3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ічний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приміщень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задовільний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утримуються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порядку 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чистоті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1636" w:rsidRDefault="00C64CD3" w:rsidP="00C64CD3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кожній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віковій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груп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 своя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ділянка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обладнана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ігровими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зонами,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рослинами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квітами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освітлена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діючих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норм.</w:t>
      </w:r>
    </w:p>
    <w:p w:rsidR="007F1636" w:rsidRDefault="00C64CD3" w:rsidP="00C64CD3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Заклад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примі</w:t>
      </w:r>
      <w:r>
        <w:rPr>
          <w:rFonts w:ascii="Times New Roman" w:eastAsia="Times New Roman" w:hAnsi="Times New Roman" w:cs="Times New Roman"/>
          <w:sz w:val="28"/>
          <w:szCs w:val="28"/>
        </w:rPr>
        <w:t>щеннями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спортивними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майданчиками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обладнанням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згідно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діючих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норм.</w:t>
      </w:r>
    </w:p>
    <w:p w:rsidR="007F1636" w:rsidRDefault="00C64CD3" w:rsidP="00C64CD3">
      <w:pPr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ІНФОРМАЦІЯ ПРО ЗАГАЛЬНУ ПЛОЩУ ПРИМІЩЕНЬ, ЩО ВИКОРИСТОВУЄТЬСЯ ДЛЯ ПРОВАДЖЕННЯ ОСВІТНЬОЇ ДІЯЛЬНОСТІ</w:t>
      </w:r>
    </w:p>
    <w:tbl>
      <w:tblPr>
        <w:tblStyle w:val="a7"/>
        <w:tblW w:w="93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1"/>
        <w:gridCol w:w="1871"/>
        <w:gridCol w:w="1871"/>
        <w:gridCol w:w="1871"/>
        <w:gridCol w:w="1871"/>
      </w:tblGrid>
      <w:tr w:rsidR="007F1636"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636" w:rsidRDefault="00C64CD3" w:rsidP="00C64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636" w:rsidRDefault="00C64CD3" w:rsidP="00C64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власника</w:t>
            </w:r>
            <w:proofErr w:type="spellEnd"/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636" w:rsidRDefault="00C64CD3" w:rsidP="00C64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636" w:rsidRDefault="00C64CD3" w:rsidP="00C64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реквізити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 про право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636" w:rsidRDefault="00C64CD3" w:rsidP="00C64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 про право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користування</w:t>
            </w:r>
            <w:proofErr w:type="spellEnd"/>
          </w:p>
        </w:tc>
      </w:tr>
      <w:tr w:rsidR="007F1636"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636" w:rsidRDefault="00C64CD3" w:rsidP="00C64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56500,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Україна</w:t>
            </w:r>
            <w:proofErr w:type="spellEnd"/>
          </w:p>
          <w:p w:rsidR="007F1636" w:rsidRDefault="00C64CD3" w:rsidP="00C64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Миколаївська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F1636" w:rsidRDefault="00C64CD3" w:rsidP="00C64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Вознесенськ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F1636" w:rsidRDefault="00C64CD3" w:rsidP="00C64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Шевченка,48</w:t>
            </w:r>
          </w:p>
          <w:p w:rsidR="007F1636" w:rsidRDefault="007F1636" w:rsidP="00C64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636" w:rsidRDefault="00C64CD3" w:rsidP="00C64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Вознесенська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рада</w:t>
            </w: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636" w:rsidRDefault="00C64CD3" w:rsidP="00C64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636" w:rsidRDefault="00C64CD3" w:rsidP="00C64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Виписка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єдиного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державного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реєстру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ідприємств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F1636" w:rsidRDefault="00C64CD3" w:rsidP="00C64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індетифікаційний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код-25877394</w:t>
            </w:r>
          </w:p>
          <w:p w:rsidR="007F1636" w:rsidRDefault="00C64CD3" w:rsidP="00C64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та номер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Єдиному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реє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  <w:p w:rsidR="007F1636" w:rsidRDefault="00C64CD3" w:rsidP="00C64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06.05.2021 року</w:t>
            </w:r>
          </w:p>
          <w:p w:rsidR="007F1636" w:rsidRDefault="00C64CD3" w:rsidP="00C64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10052110700100000265</w:t>
            </w:r>
          </w:p>
        </w:tc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636" w:rsidRDefault="00C64CD3" w:rsidP="00C64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Ліцензія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провадження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освітньої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сфері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середньої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дошкільної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F1636" w:rsidRDefault="00C64CD3" w:rsidP="00C64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Витяг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розпорядження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Миколаївська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ОДА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Україна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Миколаївська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обласна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обласна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державна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іністрація</w:t>
            </w:r>
            <w:proofErr w:type="spellEnd"/>
          </w:p>
          <w:p w:rsidR="007F1636" w:rsidRDefault="00C64CD3" w:rsidP="00C64CD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розпорядження</w:t>
            </w:r>
            <w:proofErr w:type="spellEnd"/>
          </w:p>
          <w:p w:rsidR="007F1636" w:rsidRDefault="00C64CD3" w:rsidP="00C64CD3">
            <w:pPr>
              <w:spacing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Червня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2019 № 200-р </w:t>
            </w:r>
          </w:p>
          <w:p w:rsidR="007F1636" w:rsidRDefault="00C64CD3" w:rsidP="00C64CD3">
            <w:pPr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видачу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цензій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провадження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освітньої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сфері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середньої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дошкільної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7F1636" w:rsidRDefault="007F1636" w:rsidP="00C64CD3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:rsidR="007F1636" w:rsidRDefault="007F1636" w:rsidP="00C64CD3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:rsidR="007F1636" w:rsidRDefault="007F1636" w:rsidP="00C64CD3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:rsidR="007F1636" w:rsidRDefault="007F1636" w:rsidP="00C64CD3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:rsidR="007F1636" w:rsidRDefault="007F1636" w:rsidP="00C64CD3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:rsidR="007F1636" w:rsidRDefault="00C64CD3" w:rsidP="00C64CD3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F1636" w:rsidRDefault="00C64CD3" w:rsidP="00C64CD3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F1636" w:rsidRPr="00C64CD3" w:rsidRDefault="007F1636" w:rsidP="007F1636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0" w:name="_GoBack"/>
      <w:bookmarkEnd w:id="0"/>
    </w:p>
    <w:sectPr w:rsidR="007F1636" w:rsidRPr="00C64CD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F1636"/>
    <w:rsid w:val="007F1636"/>
    <w:rsid w:val="00C6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gwaFC/+U14ks6ONneNNU6srurEg==">AMUW2mVvk4jOy5E5E6J6z7vJSUNkMpomv1f68gSzwvlx13wzUgXuhZd9tTpUX4tHt+Scu5jkhOCnsNepIqJq247lnAxFSrLKHteFTrpPc4LQo5AhbQskEyM=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1366</Words>
  <Characters>780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 9</dc:creator>
  <cp:lastModifiedBy>ДЕТСАД 9</cp:lastModifiedBy>
  <cp:revision>2</cp:revision>
  <dcterms:created xsi:type="dcterms:W3CDTF">2022-01-11T10:31:00Z</dcterms:created>
  <dcterms:modified xsi:type="dcterms:W3CDTF">2025-12-23T12:29:00Z</dcterms:modified>
</cp:coreProperties>
</file>